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D7" w:rsidRPr="006F0EE2" w:rsidRDefault="00C86AD7" w:rsidP="00C86AD7">
      <w:pPr>
        <w:spacing w:line="1220" w:lineRule="exact"/>
        <w:jc w:val="distribute"/>
        <w:rPr>
          <w:rFonts w:ascii="方正小标宋简体" w:eastAsia="方正小标宋简体"/>
          <w:color w:val="FF0000"/>
          <w:spacing w:val="-20"/>
          <w:w w:val="66"/>
          <w:sz w:val="110"/>
          <w:szCs w:val="110"/>
        </w:rPr>
      </w:pPr>
      <w:bookmarkStart w:id="0" w:name="OLE_LINK2"/>
      <w:r w:rsidRPr="006F0EE2">
        <w:rPr>
          <w:rFonts w:ascii="方正小标宋简体" w:eastAsia="方正小标宋简体" w:hint="eastAsia"/>
          <w:color w:val="FF0000"/>
          <w:spacing w:val="-20"/>
          <w:w w:val="66"/>
          <w:sz w:val="110"/>
          <w:szCs w:val="110"/>
        </w:rPr>
        <w:t>南京市江宁区教育工会文件</w:t>
      </w:r>
    </w:p>
    <w:p w:rsidR="00C86AD7" w:rsidRDefault="00C86AD7" w:rsidP="00C86AD7"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江宁教工〔2021〕</w:t>
      </w:r>
      <w:r>
        <w:rPr>
          <w:rFonts w:ascii="方正仿宋简体" w:eastAsia="方正仿宋简体" w:hint="eastAsia"/>
          <w:sz w:val="32"/>
          <w:szCs w:val="32"/>
        </w:rPr>
        <w:t>21</w:t>
      </w:r>
      <w:r>
        <w:rPr>
          <w:rFonts w:ascii="方正仿宋简体" w:eastAsia="方正仿宋简体" w:hint="eastAsia"/>
          <w:sz w:val="32"/>
          <w:szCs w:val="32"/>
        </w:rPr>
        <w:t>号</w:t>
      </w:r>
    </w:p>
    <w:p w:rsidR="00C86AD7" w:rsidRDefault="00C86AD7" w:rsidP="00C86AD7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552CF" wp14:editId="4D66C49D">
                <wp:simplePos x="0" y="0"/>
                <wp:positionH relativeFrom="column">
                  <wp:posOffset>19050</wp:posOffset>
                </wp:positionH>
                <wp:positionV relativeFrom="paragraph">
                  <wp:posOffset>168275</wp:posOffset>
                </wp:positionV>
                <wp:extent cx="5372100" cy="19050"/>
                <wp:effectExtent l="19050" t="15875" r="19050" b="222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5pt;margin-top:13.25pt;width:423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kWLQIAAEo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" strokecolor="red" strokeweight="2.25pt"/>
            </w:pict>
          </mc:Fallback>
        </mc:AlternateContent>
      </w:r>
    </w:p>
    <w:p w:rsidR="0098615E" w:rsidRDefault="0098615E" w:rsidP="0098615E">
      <w:pPr>
        <w:spacing w:line="560" w:lineRule="exact"/>
        <w:jc w:val="center"/>
        <w:rPr>
          <w:rFonts w:ascii="方正小标宋简体" w:eastAsia="方正小标宋简体" w:cs="宋体"/>
          <w:b/>
          <w:color w:val="000000"/>
          <w:kern w:val="0"/>
          <w:sz w:val="44"/>
          <w:szCs w:val="44"/>
        </w:rPr>
      </w:pPr>
      <w:r w:rsidRPr="00BA0568"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  <w:t>关于做好20</w:t>
      </w:r>
      <w:r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  <w:t>21</w:t>
      </w:r>
      <w:r w:rsidRPr="00BA0568"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  <w:t>年度困难教职工申报审核</w:t>
      </w:r>
    </w:p>
    <w:p w:rsidR="0098615E" w:rsidRPr="00BA0568" w:rsidRDefault="0098615E" w:rsidP="0098615E">
      <w:pPr>
        <w:spacing w:line="560" w:lineRule="exact"/>
        <w:jc w:val="center"/>
        <w:rPr>
          <w:rFonts w:ascii="方正小标宋简体" w:eastAsia="方正小标宋简体" w:cs="宋体"/>
          <w:b/>
          <w:color w:val="000000"/>
          <w:kern w:val="0"/>
          <w:sz w:val="44"/>
          <w:szCs w:val="44"/>
        </w:rPr>
      </w:pPr>
      <w:r w:rsidRPr="00BA0568">
        <w:rPr>
          <w:rFonts w:ascii="方正小标宋简体" w:eastAsia="方正小标宋简体" w:cs="宋体" w:hint="eastAsia"/>
          <w:b/>
          <w:color w:val="000000"/>
          <w:kern w:val="0"/>
          <w:sz w:val="44"/>
          <w:szCs w:val="44"/>
        </w:rPr>
        <w:t>补助工作的通知</w:t>
      </w:r>
    </w:p>
    <w:p w:rsidR="00C86AD7" w:rsidRDefault="00C86AD7" w:rsidP="0098615E">
      <w:pPr>
        <w:spacing w:line="560" w:lineRule="exact"/>
        <w:rPr>
          <w:rFonts w:ascii="方正仿宋简体" w:eastAsia="方正仿宋简体" w:hAnsi="宋体" w:hint="eastAsia"/>
          <w:sz w:val="32"/>
        </w:rPr>
      </w:pP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各基层工会：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为加强困难教职工帮扶工作，进一步落实区总工会“送温暖工程”，现就认真做好</w:t>
      </w:r>
      <w:r>
        <w:rPr>
          <w:rFonts w:ascii="方正仿宋简体" w:eastAsia="方正仿宋简体" w:hAnsi="宋体" w:hint="eastAsia"/>
          <w:sz w:val="32"/>
        </w:rPr>
        <w:t>教育系统</w:t>
      </w:r>
      <w:r w:rsidRPr="00BA0568">
        <w:rPr>
          <w:rFonts w:ascii="方正仿宋简体" w:eastAsia="方正仿宋简体" w:hAnsi="宋体" w:hint="eastAsia"/>
          <w:sz w:val="32"/>
        </w:rPr>
        <w:t>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年度困难教职工申报审核</w:t>
      </w:r>
      <w:r>
        <w:rPr>
          <w:rFonts w:ascii="方正仿宋简体" w:eastAsia="方正仿宋简体" w:hAnsi="宋体" w:hint="eastAsia"/>
          <w:sz w:val="32"/>
        </w:rPr>
        <w:t>补助</w:t>
      </w:r>
      <w:r w:rsidRPr="00BA0568">
        <w:rPr>
          <w:rFonts w:ascii="方正仿宋简体" w:eastAsia="方正仿宋简体" w:hAnsi="宋体" w:hint="eastAsia"/>
          <w:sz w:val="32"/>
        </w:rPr>
        <w:t>工作通知如下：</w:t>
      </w:r>
    </w:p>
    <w:p w:rsidR="0098615E" w:rsidRPr="00BA0568" w:rsidRDefault="0098615E" w:rsidP="0098615E">
      <w:pPr>
        <w:numPr>
          <w:ilvl w:val="0"/>
          <w:numId w:val="1"/>
        </w:numPr>
        <w:spacing w:line="560" w:lineRule="exact"/>
        <w:rPr>
          <w:rFonts w:ascii="方正仿宋简体" w:eastAsia="方正仿宋简体" w:hAnsi="宋体"/>
          <w:b/>
          <w:sz w:val="32"/>
        </w:rPr>
      </w:pPr>
      <w:r w:rsidRPr="00BA0568">
        <w:rPr>
          <w:rFonts w:ascii="方正仿宋简体" w:eastAsia="方正仿宋简体" w:hAnsi="宋体" w:hint="eastAsia"/>
          <w:b/>
          <w:sz w:val="32"/>
        </w:rPr>
        <w:t>申报对象</w:t>
      </w: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 xml:space="preserve">    全区教育系统符合条件的困难教职工（含</w:t>
      </w:r>
      <w:r w:rsidRPr="008A33BA">
        <w:rPr>
          <w:rFonts w:ascii="方正仿宋简体" w:eastAsia="方正仿宋简体" w:hAnsi="宋体" w:hint="eastAsia"/>
          <w:sz w:val="32"/>
        </w:rPr>
        <w:t>退休、</w:t>
      </w:r>
      <w:r w:rsidRPr="00BA0568">
        <w:rPr>
          <w:rFonts w:ascii="方正仿宋简体" w:eastAsia="方正仿宋简体" w:hAnsi="宋体" w:hint="eastAsia"/>
          <w:sz w:val="32"/>
        </w:rPr>
        <w:t>聘用人员）。</w:t>
      </w:r>
    </w:p>
    <w:p w:rsidR="0098615E" w:rsidRPr="00BA0568" w:rsidRDefault="0098615E" w:rsidP="0098615E">
      <w:pPr>
        <w:numPr>
          <w:ilvl w:val="0"/>
          <w:numId w:val="1"/>
        </w:numPr>
        <w:spacing w:line="560" w:lineRule="exact"/>
        <w:rPr>
          <w:rFonts w:ascii="方正仿宋简体" w:eastAsia="方正仿宋简体" w:hAnsi="宋体"/>
          <w:b/>
          <w:sz w:val="32"/>
        </w:rPr>
      </w:pPr>
      <w:r w:rsidRPr="00BA0568">
        <w:rPr>
          <w:rFonts w:ascii="方正仿宋简体" w:eastAsia="方正仿宋简体" w:hAnsi="宋体" w:hint="eastAsia"/>
          <w:b/>
          <w:sz w:val="32"/>
        </w:rPr>
        <w:t>申报条件</w:t>
      </w:r>
      <w:r w:rsidRPr="00BA0568">
        <w:rPr>
          <w:rFonts w:ascii="方正仿宋简体" w:eastAsia="方正仿宋简体" w:hAnsi="宋体" w:hint="eastAsia"/>
          <w:sz w:val="32"/>
        </w:rPr>
        <w:t>（具备下列条件之一）</w:t>
      </w:r>
    </w:p>
    <w:p w:rsidR="0098615E" w:rsidRPr="00BA0568" w:rsidRDefault="0098615E" w:rsidP="0098615E">
      <w:pPr>
        <w:numPr>
          <w:ilvl w:val="0"/>
          <w:numId w:val="2"/>
        </w:numPr>
        <w:spacing w:line="560" w:lineRule="exact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教职工本人患有重大疾病，且当年</w:t>
      </w:r>
      <w:proofErr w:type="gramStart"/>
      <w:r w:rsidRPr="00BA0568">
        <w:rPr>
          <w:rFonts w:ascii="方正仿宋简体" w:eastAsia="方正仿宋简体" w:hAnsi="宋体" w:hint="eastAsia"/>
          <w:sz w:val="32"/>
        </w:rPr>
        <w:t>医</w:t>
      </w:r>
      <w:proofErr w:type="gramEnd"/>
      <w:r w:rsidRPr="00BA0568">
        <w:rPr>
          <w:rFonts w:ascii="方正仿宋简体" w:eastAsia="方正仿宋简体" w:hAnsi="宋体" w:hint="eastAsia"/>
          <w:sz w:val="32"/>
        </w:rPr>
        <w:t>保支出费用中</w:t>
      </w: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个人支付医疗费用未达到大病救助最低标准的；</w:t>
      </w:r>
    </w:p>
    <w:p w:rsidR="0098615E" w:rsidRPr="00BA0568" w:rsidRDefault="0098615E" w:rsidP="0098615E">
      <w:pPr>
        <w:spacing w:line="560" w:lineRule="exact"/>
        <w:ind w:left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2. 教职工家属患有重大疾病，且当年家庭支付医疗费</w:t>
      </w: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用80000元（含80000元）以上的；</w:t>
      </w:r>
    </w:p>
    <w:p w:rsidR="0098615E" w:rsidRDefault="0098615E" w:rsidP="0098615E">
      <w:pPr>
        <w:pStyle w:val="a4"/>
        <w:numPr>
          <w:ilvl w:val="0"/>
          <w:numId w:val="2"/>
        </w:numPr>
        <w:spacing w:line="560" w:lineRule="exact"/>
        <w:ind w:firstLineChars="0"/>
        <w:rPr>
          <w:rFonts w:ascii="方正仿宋简体" w:eastAsia="方正仿宋简体" w:hAnsi="宋体"/>
          <w:sz w:val="32"/>
        </w:rPr>
      </w:pPr>
      <w:r w:rsidRPr="007A1283">
        <w:rPr>
          <w:rFonts w:ascii="方正仿宋简体" w:eastAsia="方正仿宋简体" w:hAnsi="宋体" w:hint="eastAsia"/>
          <w:sz w:val="32"/>
        </w:rPr>
        <w:t>教职工家庭成员（同一户籍）月人均收入低于2835</w:t>
      </w: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  <w:r w:rsidRPr="007A1283">
        <w:rPr>
          <w:rFonts w:ascii="方正仿宋简体" w:eastAsia="方正仿宋简体" w:hAnsi="宋体" w:hint="eastAsia"/>
          <w:sz w:val="32"/>
        </w:rPr>
        <w:t>元的（</w:t>
      </w:r>
      <w:r>
        <w:rPr>
          <w:rFonts w:ascii="方正仿宋简体" w:eastAsia="方正仿宋简体" w:hAnsi="宋体" w:hint="eastAsia"/>
          <w:sz w:val="32"/>
        </w:rPr>
        <w:t>南京市最低生活保障3倍）</w:t>
      </w:r>
      <w:r w:rsidRPr="00BA0568">
        <w:rPr>
          <w:rFonts w:ascii="方正仿宋简体" w:eastAsia="方正仿宋简体" w:hAnsi="宋体" w:hint="eastAsia"/>
          <w:sz w:val="32"/>
        </w:rPr>
        <w:t>；</w:t>
      </w:r>
    </w:p>
    <w:p w:rsidR="0098615E" w:rsidRPr="00BA0568" w:rsidRDefault="0098615E" w:rsidP="0098615E">
      <w:pPr>
        <w:spacing w:line="560" w:lineRule="exact"/>
        <w:ind w:left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4. 教职工当年丧偶等，且子女入园入学的；</w:t>
      </w:r>
    </w:p>
    <w:p w:rsidR="0098615E" w:rsidRPr="00BA0568" w:rsidRDefault="0098615E" w:rsidP="0098615E">
      <w:pPr>
        <w:spacing w:line="560" w:lineRule="exact"/>
        <w:ind w:left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5.</w:t>
      </w:r>
      <w:r>
        <w:rPr>
          <w:rFonts w:ascii="方正仿宋简体" w:eastAsia="方正仿宋简体" w:hAnsi="宋体" w:hint="eastAsia"/>
          <w:sz w:val="32"/>
        </w:rPr>
        <w:t xml:space="preserve"> </w:t>
      </w:r>
      <w:r w:rsidRPr="00BA0568">
        <w:rPr>
          <w:rFonts w:ascii="方正仿宋简体" w:eastAsia="方正仿宋简体" w:hAnsi="宋体" w:hint="eastAsia"/>
          <w:sz w:val="32"/>
        </w:rPr>
        <w:t>教职工家庭因突发性事故造成生活困难的。</w:t>
      </w:r>
    </w:p>
    <w:p w:rsidR="0098615E" w:rsidRPr="00BA0568" w:rsidRDefault="0098615E" w:rsidP="0098615E">
      <w:pPr>
        <w:spacing w:line="560" w:lineRule="exact"/>
        <w:ind w:firstLineChars="200" w:firstLine="643"/>
        <w:rPr>
          <w:rFonts w:ascii="方正仿宋简体" w:eastAsia="方正仿宋简体" w:hAnsi="宋体"/>
          <w:b/>
          <w:sz w:val="32"/>
        </w:rPr>
      </w:pPr>
      <w:r w:rsidRPr="00BA0568">
        <w:rPr>
          <w:rFonts w:ascii="方正仿宋简体" w:eastAsia="方正仿宋简体" w:hAnsi="宋体" w:hint="eastAsia"/>
          <w:b/>
          <w:sz w:val="32"/>
        </w:rPr>
        <w:t>三、补助办法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lastRenderedPageBreak/>
        <w:t>对基层工会申报的困难教职工，经审核小组审核、局工委会研究决定后予以困难补助。困难补助对象年底给予一次性补助人民币2000元。</w:t>
      </w:r>
    </w:p>
    <w:p w:rsidR="0098615E" w:rsidRPr="00BA0568" w:rsidRDefault="0098615E" w:rsidP="0098615E">
      <w:pPr>
        <w:spacing w:line="560" w:lineRule="exact"/>
        <w:ind w:firstLineChars="200" w:firstLine="643"/>
        <w:rPr>
          <w:rFonts w:ascii="方正仿宋简体" w:eastAsia="方正仿宋简体" w:hAnsi="宋体"/>
          <w:b/>
          <w:sz w:val="32"/>
        </w:rPr>
      </w:pPr>
      <w:r w:rsidRPr="00BA0568">
        <w:rPr>
          <w:rFonts w:ascii="方正仿宋简体" w:eastAsia="方正仿宋简体" w:hAnsi="宋体" w:hint="eastAsia"/>
          <w:b/>
          <w:sz w:val="32"/>
        </w:rPr>
        <w:t>四、有关要求：</w:t>
      </w:r>
    </w:p>
    <w:p w:rsidR="0098615E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1．</w:t>
      </w:r>
      <w:r>
        <w:rPr>
          <w:rFonts w:ascii="方正仿宋简体" w:eastAsia="方正仿宋简体" w:hAnsi="宋体" w:hint="eastAsia"/>
          <w:sz w:val="32"/>
        </w:rPr>
        <w:t>成立申报审核工作小组。</w:t>
      </w:r>
      <w:r w:rsidR="00C25C66">
        <w:rPr>
          <w:rFonts w:ascii="方正仿宋简体" w:eastAsia="方正仿宋简体" w:hAnsi="宋体" w:hint="eastAsia"/>
          <w:sz w:val="32"/>
        </w:rPr>
        <w:t>各单位</w:t>
      </w:r>
      <w:r w:rsidRPr="00BA0568">
        <w:rPr>
          <w:rFonts w:ascii="方正仿宋简体" w:eastAsia="方正仿宋简体" w:hAnsi="宋体" w:hint="eastAsia"/>
          <w:sz w:val="32"/>
        </w:rPr>
        <w:t>要本着对困难教职工高度负责的态度，成立困难教职工审核领导小组，</w:t>
      </w:r>
      <w:r w:rsidR="00C25C66">
        <w:rPr>
          <w:rFonts w:ascii="方正仿宋简体" w:eastAsia="方正仿宋简体" w:hAnsi="宋体" w:hint="eastAsia"/>
          <w:sz w:val="32"/>
        </w:rPr>
        <w:t>由各单位主要负责同志</w:t>
      </w:r>
      <w:r w:rsidRPr="00BA0568">
        <w:rPr>
          <w:rFonts w:ascii="方正仿宋简体" w:eastAsia="方正仿宋简体" w:hAnsi="宋体" w:hint="eastAsia"/>
          <w:sz w:val="32"/>
        </w:rPr>
        <w:t>任组长，工会分管领导及工会主席任副组长，工会经</w:t>
      </w:r>
      <w:proofErr w:type="gramStart"/>
      <w:r w:rsidRPr="00BA0568">
        <w:rPr>
          <w:rFonts w:ascii="方正仿宋简体" w:eastAsia="方正仿宋简体" w:hAnsi="宋体" w:hint="eastAsia"/>
          <w:sz w:val="32"/>
        </w:rPr>
        <w:t>审主任</w:t>
      </w:r>
      <w:proofErr w:type="gramEnd"/>
      <w:r w:rsidRPr="00BA0568">
        <w:rPr>
          <w:rFonts w:ascii="方正仿宋简体" w:eastAsia="方正仿宋简体" w:hAnsi="宋体" w:hint="eastAsia"/>
          <w:sz w:val="32"/>
        </w:rPr>
        <w:t>和女工主任、教代会和群众代表等任组员，对</w:t>
      </w:r>
      <w:r w:rsidR="00C25C66">
        <w:rPr>
          <w:rFonts w:ascii="方正仿宋简体" w:eastAsia="方正仿宋简体" w:hAnsi="宋体" w:hint="eastAsia"/>
          <w:sz w:val="32"/>
        </w:rPr>
        <w:t>单位</w:t>
      </w:r>
      <w:r w:rsidRPr="00BA0568">
        <w:rPr>
          <w:rFonts w:ascii="方正仿宋简体" w:eastAsia="方正仿宋简体" w:hAnsi="宋体" w:hint="eastAsia"/>
          <w:sz w:val="32"/>
        </w:rPr>
        <w:t>困难教职工申请人员的家庭情况进行认真实访，严格审核把关，确保上报困难补助的教职工符合上述申报类型及条件，且在单位属于真正困难人员</w:t>
      </w:r>
      <w:r>
        <w:rPr>
          <w:rFonts w:ascii="方正仿宋简体" w:eastAsia="方正仿宋简体" w:hAnsi="宋体" w:hint="eastAsia"/>
          <w:sz w:val="32"/>
        </w:rPr>
        <w:t>。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 xml:space="preserve">2. </w:t>
      </w:r>
      <w:r>
        <w:rPr>
          <w:rFonts w:ascii="方正仿宋简体" w:eastAsia="方正仿宋简体" w:hAnsi="宋体" w:hint="eastAsia"/>
          <w:sz w:val="32"/>
        </w:rPr>
        <w:t>建</w:t>
      </w:r>
      <w:r w:rsidRPr="00BA0568">
        <w:rPr>
          <w:rFonts w:ascii="方正仿宋简体" w:eastAsia="方正仿宋简体" w:hAnsi="宋体" w:hint="eastAsia"/>
          <w:sz w:val="32"/>
        </w:rPr>
        <w:t>好校级困难</w:t>
      </w:r>
      <w:r>
        <w:rPr>
          <w:rFonts w:ascii="方正仿宋简体" w:eastAsia="方正仿宋简体" w:hAnsi="宋体" w:hint="eastAsia"/>
          <w:sz w:val="32"/>
        </w:rPr>
        <w:t>教</w:t>
      </w:r>
      <w:r w:rsidRPr="00BA0568">
        <w:rPr>
          <w:rFonts w:ascii="方正仿宋简体" w:eastAsia="方正仿宋简体" w:hAnsi="宋体" w:hint="eastAsia"/>
          <w:sz w:val="32"/>
        </w:rPr>
        <w:t>职工档案。由</w:t>
      </w:r>
      <w:r w:rsidR="00C25C66">
        <w:rPr>
          <w:rFonts w:ascii="方正仿宋简体" w:eastAsia="方正仿宋简体" w:hAnsi="宋体" w:hint="eastAsia"/>
          <w:sz w:val="32"/>
        </w:rPr>
        <w:t>单位</w:t>
      </w:r>
      <w:r w:rsidRPr="00BA0568">
        <w:rPr>
          <w:rFonts w:ascii="方正仿宋简体" w:eastAsia="方正仿宋简体" w:hAnsi="宋体" w:hint="eastAsia"/>
          <w:sz w:val="32"/>
        </w:rPr>
        <w:t>工会牵头，对本单位困难教职工家庭生活情况，进行一次全面摸底调查，建立好本单位困难教职工档案，不得随意放宽建档条件或降低建档标准，要实事求是地把困难教职工纳入到工会组织的困难教职工档案中来。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 xml:space="preserve">3. </w:t>
      </w:r>
      <w:r>
        <w:rPr>
          <w:rFonts w:ascii="方正仿宋简体" w:eastAsia="方正仿宋简体" w:hAnsi="宋体" w:hint="eastAsia"/>
          <w:sz w:val="32"/>
        </w:rPr>
        <w:t>加强申报工作统筹协调。坚持区教育工会、本单位工会两级困难补助，对于申报</w:t>
      </w:r>
      <w:r w:rsidRPr="00BA0568">
        <w:rPr>
          <w:rFonts w:ascii="方正仿宋简体" w:eastAsia="方正仿宋简体" w:hAnsi="宋体" w:hint="eastAsia"/>
          <w:sz w:val="32"/>
        </w:rPr>
        <w:t>困难补助人数较多</w:t>
      </w:r>
      <w:r>
        <w:rPr>
          <w:rFonts w:ascii="方正仿宋简体" w:eastAsia="方正仿宋简体" w:hAnsi="宋体" w:hint="eastAsia"/>
          <w:sz w:val="32"/>
        </w:rPr>
        <w:t>的</w:t>
      </w:r>
      <w:r w:rsidRPr="00BA0568">
        <w:rPr>
          <w:rFonts w:ascii="方正仿宋简体" w:eastAsia="方正仿宋简体" w:hAnsi="宋体" w:hint="eastAsia"/>
          <w:sz w:val="32"/>
        </w:rPr>
        <w:t>单位要统筹协调，优先申报特别困难的教职工，切实将关怀和温暖送给急需要的教职工。</w:t>
      </w:r>
      <w:r>
        <w:rPr>
          <w:rFonts w:ascii="方正仿宋简体" w:eastAsia="方正仿宋简体" w:hAnsi="宋体" w:hint="eastAsia"/>
          <w:sz w:val="32"/>
        </w:rPr>
        <w:t>原则上各单位申报困难补助名额不超过本单位教职工（含退休、</w:t>
      </w:r>
      <w:r w:rsidRPr="00BA0568">
        <w:rPr>
          <w:rFonts w:ascii="方正仿宋简体" w:eastAsia="方正仿宋简体" w:hAnsi="宋体" w:hint="eastAsia"/>
          <w:sz w:val="32"/>
        </w:rPr>
        <w:t>聘用人员</w:t>
      </w:r>
      <w:r>
        <w:rPr>
          <w:rFonts w:ascii="方正仿宋简体" w:eastAsia="方正仿宋简体" w:hAnsi="宋体" w:hint="eastAsia"/>
          <w:sz w:val="32"/>
        </w:rPr>
        <w:t>）总人数的</w:t>
      </w:r>
      <w:r w:rsidR="00024EFB" w:rsidRPr="00C25C66">
        <w:rPr>
          <w:rFonts w:ascii="方正仿宋简体" w:eastAsia="方正仿宋简体" w:hAnsi="宋体" w:hint="eastAsia"/>
          <w:sz w:val="32"/>
        </w:rPr>
        <w:t>1</w:t>
      </w:r>
      <w:r w:rsidRPr="00C25C66">
        <w:rPr>
          <w:rFonts w:ascii="方正仿宋简体" w:eastAsia="方正仿宋简体" w:hAnsi="宋体" w:hint="eastAsia"/>
          <w:sz w:val="32"/>
        </w:rPr>
        <w:t>%</w:t>
      </w:r>
      <w:r>
        <w:rPr>
          <w:rFonts w:ascii="方正仿宋简体" w:eastAsia="方正仿宋简体" w:hAnsi="宋体" w:hint="eastAsia"/>
          <w:sz w:val="32"/>
        </w:rPr>
        <w:t>（特殊情况可适当放宽比例）。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>
        <w:rPr>
          <w:rFonts w:ascii="方正仿宋简体" w:eastAsia="方正仿宋简体" w:hAnsi="宋体" w:hint="eastAsia"/>
          <w:sz w:val="32"/>
        </w:rPr>
        <w:t>4. 享受</w:t>
      </w:r>
      <w:r w:rsidRPr="00BA0568">
        <w:rPr>
          <w:rFonts w:ascii="方正仿宋简体" w:eastAsia="方正仿宋简体" w:hAnsi="宋体" w:hint="eastAsia"/>
          <w:sz w:val="32"/>
        </w:rPr>
        <w:t>教育系统大病救助教职工、困难补助教职工，原则上不重复享受补助待遇</w:t>
      </w:r>
      <w:r w:rsidRPr="00905379">
        <w:rPr>
          <w:rFonts w:ascii="方正仿宋简体" w:eastAsia="方正仿宋简体" w:hAnsi="宋体" w:hint="eastAsia"/>
          <w:sz w:val="32"/>
        </w:rPr>
        <w:t>（申报大病救助经审核个人自付医</w:t>
      </w:r>
      <w:r w:rsidRPr="00905379">
        <w:rPr>
          <w:rFonts w:ascii="方正仿宋简体" w:eastAsia="方正仿宋简体" w:hAnsi="宋体" w:hint="eastAsia"/>
          <w:sz w:val="32"/>
        </w:rPr>
        <w:lastRenderedPageBreak/>
        <w:t>疗费用</w:t>
      </w:r>
      <w:r>
        <w:rPr>
          <w:rFonts w:ascii="方正仿宋简体" w:eastAsia="方正仿宋简体" w:hAnsi="宋体" w:hint="eastAsia"/>
          <w:sz w:val="32"/>
        </w:rPr>
        <w:t>超过</w:t>
      </w:r>
      <w:r w:rsidRPr="00905379">
        <w:rPr>
          <w:rFonts w:ascii="方正仿宋简体" w:eastAsia="方正仿宋简体" w:hAnsi="宋体" w:hint="eastAsia"/>
          <w:sz w:val="32"/>
        </w:rPr>
        <w:t>2000元</w:t>
      </w:r>
      <w:r>
        <w:rPr>
          <w:rFonts w:ascii="方正仿宋简体" w:eastAsia="方正仿宋简体" w:hAnsi="宋体" w:hint="eastAsia"/>
          <w:sz w:val="32"/>
        </w:rPr>
        <w:t>但未</w:t>
      </w:r>
      <w:r w:rsidRPr="00905379">
        <w:rPr>
          <w:rFonts w:ascii="方正仿宋简体" w:eastAsia="方正仿宋简体" w:hAnsi="宋体" w:hint="eastAsia"/>
          <w:sz w:val="32"/>
        </w:rPr>
        <w:t>达大病救助最低标准5000</w:t>
      </w:r>
      <w:r>
        <w:rPr>
          <w:rFonts w:ascii="方正仿宋简体" w:eastAsia="方正仿宋简体" w:hAnsi="宋体" w:hint="eastAsia"/>
          <w:sz w:val="32"/>
        </w:rPr>
        <w:t>元的，</w:t>
      </w:r>
      <w:r w:rsidRPr="00905379">
        <w:rPr>
          <w:rFonts w:ascii="方正仿宋简体" w:eastAsia="方正仿宋简体" w:hAnsi="宋体" w:hint="eastAsia"/>
          <w:sz w:val="32"/>
        </w:rPr>
        <w:t>纳入年度困难补助）</w:t>
      </w:r>
      <w:r w:rsidRPr="00BA0568">
        <w:rPr>
          <w:rFonts w:ascii="方正仿宋简体" w:eastAsia="方正仿宋简体" w:hAnsi="宋体" w:hint="eastAsia"/>
          <w:sz w:val="32"/>
        </w:rPr>
        <w:t>。</w:t>
      </w:r>
    </w:p>
    <w:p w:rsidR="0098615E" w:rsidRPr="00BA0568" w:rsidRDefault="0098615E" w:rsidP="0098615E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</w:rPr>
      </w:pPr>
      <w:r>
        <w:rPr>
          <w:rFonts w:ascii="方正仿宋简体" w:eastAsia="方正仿宋简体" w:hAnsi="宋体" w:hint="eastAsia"/>
          <w:sz w:val="32"/>
        </w:rPr>
        <w:t>5</w:t>
      </w:r>
      <w:r w:rsidRPr="00BA0568">
        <w:rPr>
          <w:rFonts w:ascii="方正仿宋简体" w:eastAsia="方正仿宋简体" w:hAnsi="宋体" w:hint="eastAsia"/>
          <w:sz w:val="32"/>
        </w:rPr>
        <w:t>.</w:t>
      </w:r>
      <w:r>
        <w:rPr>
          <w:rFonts w:ascii="方正仿宋简体" w:eastAsia="方正仿宋简体" w:hAnsi="宋体" w:hint="eastAsia"/>
          <w:sz w:val="32"/>
        </w:rPr>
        <w:t xml:space="preserve"> </w:t>
      </w:r>
      <w:r w:rsidRPr="00BA0568">
        <w:rPr>
          <w:rFonts w:ascii="方正仿宋简体" w:eastAsia="方正仿宋简体" w:hAnsi="宋体" w:hint="eastAsia"/>
          <w:sz w:val="32"/>
        </w:rPr>
        <w:t>申请困难救助的教职工，请</w:t>
      </w:r>
      <w:r w:rsidR="00C25C66">
        <w:rPr>
          <w:rFonts w:ascii="方正仿宋简体" w:eastAsia="方正仿宋简体" w:hAnsi="宋体" w:hint="eastAsia"/>
          <w:sz w:val="32"/>
        </w:rPr>
        <w:t>认真</w:t>
      </w:r>
      <w:r w:rsidRPr="00BA0568">
        <w:rPr>
          <w:rFonts w:ascii="方正仿宋简体" w:eastAsia="方正仿宋简体" w:hAnsi="宋体" w:hint="eastAsia"/>
          <w:sz w:val="32"/>
        </w:rPr>
        <w:t>填写《江宁区教育系统困难教职工登记表》，</w:t>
      </w:r>
      <w:r w:rsidR="00C25C66">
        <w:rPr>
          <w:rFonts w:ascii="方正仿宋简体" w:eastAsia="方正仿宋简体" w:hAnsi="宋体" w:hint="eastAsia"/>
          <w:sz w:val="32"/>
        </w:rPr>
        <w:t>各单位</w:t>
      </w:r>
      <w:r w:rsidRPr="00BA0568">
        <w:rPr>
          <w:rFonts w:ascii="方正仿宋简体" w:eastAsia="方正仿宋简体" w:hAnsi="宋体" w:hint="eastAsia"/>
          <w:sz w:val="32"/>
        </w:rPr>
        <w:t>务必于20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年12月</w:t>
      </w:r>
      <w:r>
        <w:rPr>
          <w:rFonts w:ascii="方正仿宋简体" w:eastAsia="方正仿宋简体" w:hAnsi="宋体" w:hint="eastAsia"/>
          <w:sz w:val="32"/>
        </w:rPr>
        <w:t>3</w:t>
      </w:r>
      <w:r w:rsidR="00C25C66">
        <w:rPr>
          <w:rFonts w:ascii="方正仿宋简体" w:eastAsia="方正仿宋简体" w:hAnsi="宋体" w:hint="eastAsia"/>
          <w:sz w:val="32"/>
        </w:rPr>
        <w:t>1</w:t>
      </w:r>
      <w:r w:rsidRPr="00BA0568">
        <w:rPr>
          <w:rFonts w:ascii="方正仿宋简体" w:eastAsia="方正仿宋简体" w:hAnsi="宋体" w:hint="eastAsia"/>
          <w:sz w:val="32"/>
        </w:rPr>
        <w:t>日前将《江宁区教育系统困难教职工登记表》</w:t>
      </w:r>
      <w:r>
        <w:rPr>
          <w:rFonts w:ascii="方正仿宋简体" w:eastAsia="方正仿宋简体" w:hAnsi="宋体" w:hint="eastAsia"/>
          <w:sz w:val="32"/>
        </w:rPr>
        <w:t>（附件1）</w:t>
      </w:r>
      <w:r w:rsidRPr="00BA0568">
        <w:rPr>
          <w:rFonts w:ascii="方正仿宋简体" w:eastAsia="方正仿宋简体" w:hAnsi="宋体" w:hint="eastAsia"/>
          <w:sz w:val="32"/>
        </w:rPr>
        <w:t>及附件材料（教职工身份证复印件、户口簿复印件、住院医药费发票复印件、出院小结通知书复印件等治疗证明材料、月收入清单或单位证明）报送区教育工会210室。</w:t>
      </w:r>
      <w:r>
        <w:rPr>
          <w:rFonts w:ascii="方正仿宋简体" w:eastAsia="方正仿宋简体" w:hAnsi="宋体" w:hint="eastAsia"/>
          <w:sz w:val="32"/>
        </w:rPr>
        <w:t>《</w:t>
      </w:r>
      <w:r w:rsidRPr="00BA0568">
        <w:rPr>
          <w:rFonts w:ascii="方正仿宋简体" w:eastAsia="方正仿宋简体" w:hAnsi="宋体" w:hint="eastAsia"/>
          <w:sz w:val="32"/>
        </w:rPr>
        <w:t>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年江宁区教育系统困难教职工</w:t>
      </w:r>
      <w:r>
        <w:rPr>
          <w:rFonts w:ascii="方正仿宋简体" w:eastAsia="方正仿宋简体" w:hAnsi="宋体" w:hint="eastAsia"/>
          <w:sz w:val="32"/>
        </w:rPr>
        <w:t>申报</w:t>
      </w:r>
      <w:r w:rsidRPr="00BA0568">
        <w:rPr>
          <w:rFonts w:ascii="方正仿宋简体" w:eastAsia="方正仿宋简体" w:hAnsi="宋体" w:hint="eastAsia"/>
          <w:sz w:val="32"/>
        </w:rPr>
        <w:t>一览表</w:t>
      </w:r>
      <w:r>
        <w:rPr>
          <w:rFonts w:ascii="方正仿宋简体" w:eastAsia="方正仿宋简体" w:hAnsi="宋体" w:hint="eastAsia"/>
          <w:sz w:val="32"/>
        </w:rPr>
        <w:t>》（附件2）</w:t>
      </w:r>
      <w:r w:rsidRPr="00BA0568">
        <w:rPr>
          <w:rFonts w:ascii="方正仿宋简体" w:eastAsia="方正仿宋简体" w:hAnsi="宋体" w:hint="eastAsia"/>
          <w:sz w:val="32"/>
        </w:rPr>
        <w:t>电子稿发至jnjyjf@163.com</w:t>
      </w:r>
      <w:r>
        <w:rPr>
          <w:rFonts w:ascii="方正仿宋简体" w:eastAsia="方正仿宋简体" w:hAnsi="宋体" w:hint="eastAsia"/>
          <w:sz w:val="32"/>
        </w:rPr>
        <w:t>邮箱</w:t>
      </w:r>
      <w:r w:rsidRPr="00BA0568">
        <w:rPr>
          <w:rFonts w:ascii="方正仿宋简体" w:eastAsia="方正仿宋简体" w:hAnsi="宋体" w:hint="eastAsia"/>
          <w:sz w:val="32"/>
        </w:rPr>
        <w:t>。</w:t>
      </w:r>
    </w:p>
    <w:p w:rsidR="0098615E" w:rsidRDefault="0098615E" w:rsidP="0098615E">
      <w:pPr>
        <w:spacing w:line="560" w:lineRule="exact"/>
        <w:ind w:firstLineChars="196" w:firstLine="627"/>
        <w:rPr>
          <w:rFonts w:ascii="方正仿宋简体" w:eastAsia="方正仿宋简体" w:hAnsi="宋体"/>
          <w:sz w:val="32"/>
        </w:rPr>
      </w:pPr>
    </w:p>
    <w:p w:rsidR="0098615E" w:rsidRPr="00BA0568" w:rsidRDefault="0098615E" w:rsidP="0098615E">
      <w:pPr>
        <w:spacing w:line="560" w:lineRule="exact"/>
        <w:ind w:firstLineChars="196" w:firstLine="627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附件：</w:t>
      </w:r>
    </w:p>
    <w:p w:rsidR="0098615E" w:rsidRPr="00BA0568" w:rsidRDefault="0098615E" w:rsidP="0098615E">
      <w:pPr>
        <w:spacing w:line="560" w:lineRule="exact"/>
        <w:ind w:firstLineChars="196" w:firstLine="627"/>
        <w:rPr>
          <w:rFonts w:ascii="方正仿宋简体" w:eastAsia="方正仿宋简体" w:hAnsi="宋体"/>
          <w:sz w:val="32"/>
        </w:rPr>
      </w:pPr>
      <w:r>
        <w:rPr>
          <w:rFonts w:ascii="方正仿宋简体" w:eastAsia="方正仿宋简体" w:hAnsi="宋体" w:hint="eastAsia"/>
          <w:sz w:val="32"/>
        </w:rPr>
        <w:t xml:space="preserve">1. </w:t>
      </w:r>
      <w:r w:rsidRPr="00BA0568">
        <w:rPr>
          <w:rFonts w:ascii="方正仿宋简体" w:eastAsia="方正仿宋简体" w:hAnsi="宋体" w:hint="eastAsia"/>
          <w:sz w:val="32"/>
        </w:rPr>
        <w:t>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年江宁区教育系统困难教职工登记表</w:t>
      </w:r>
    </w:p>
    <w:p w:rsidR="0098615E" w:rsidRPr="00BA0568" w:rsidRDefault="0098615E" w:rsidP="0098615E">
      <w:pPr>
        <w:spacing w:line="560" w:lineRule="exact"/>
        <w:ind w:firstLineChars="196" w:firstLine="627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2. 20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年江宁区教育系统困难教职工</w:t>
      </w:r>
      <w:r>
        <w:rPr>
          <w:rFonts w:ascii="方正仿宋简体" w:eastAsia="方正仿宋简体" w:hAnsi="宋体" w:hint="eastAsia"/>
          <w:sz w:val="32"/>
        </w:rPr>
        <w:t>申报</w:t>
      </w:r>
      <w:r w:rsidRPr="00BA0568">
        <w:rPr>
          <w:rFonts w:ascii="方正仿宋简体" w:eastAsia="方正仿宋简体" w:hAnsi="宋体" w:hint="eastAsia"/>
          <w:sz w:val="32"/>
        </w:rPr>
        <w:t>一览表</w:t>
      </w:r>
    </w:p>
    <w:p w:rsidR="0098615E" w:rsidRPr="00BA0568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</w:p>
    <w:p w:rsidR="0098615E" w:rsidRPr="00BA0568" w:rsidRDefault="0098615E" w:rsidP="0098615E">
      <w:pPr>
        <w:spacing w:line="560" w:lineRule="exact"/>
        <w:ind w:firstLineChars="1550" w:firstLine="496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南京市江宁区教育工会</w:t>
      </w: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  <w:r w:rsidRPr="00BA0568">
        <w:rPr>
          <w:rFonts w:ascii="方正仿宋简体" w:eastAsia="方正仿宋简体" w:hAnsi="宋体" w:hint="eastAsia"/>
          <w:sz w:val="32"/>
        </w:rPr>
        <w:t>20</w:t>
      </w:r>
      <w:r>
        <w:rPr>
          <w:rFonts w:ascii="方正仿宋简体" w:eastAsia="方正仿宋简体" w:hAnsi="宋体" w:hint="eastAsia"/>
          <w:sz w:val="32"/>
        </w:rPr>
        <w:t>21</w:t>
      </w:r>
      <w:r w:rsidRPr="00BA0568">
        <w:rPr>
          <w:rFonts w:ascii="方正仿宋简体" w:eastAsia="方正仿宋简体" w:hAnsi="宋体" w:hint="eastAsia"/>
          <w:sz w:val="32"/>
        </w:rPr>
        <w:t>年1</w:t>
      </w:r>
      <w:r>
        <w:rPr>
          <w:rFonts w:ascii="方正仿宋简体" w:eastAsia="方正仿宋简体" w:hAnsi="宋体" w:hint="eastAsia"/>
          <w:sz w:val="32"/>
        </w:rPr>
        <w:t>2</w:t>
      </w:r>
      <w:r w:rsidRPr="00BA0568">
        <w:rPr>
          <w:rFonts w:ascii="方正仿宋简体" w:eastAsia="方正仿宋简体" w:hAnsi="宋体" w:hint="eastAsia"/>
          <w:sz w:val="32"/>
        </w:rPr>
        <w:t>月</w:t>
      </w:r>
      <w:r>
        <w:rPr>
          <w:rFonts w:ascii="方正仿宋简体" w:eastAsia="方正仿宋简体" w:hAnsi="宋体" w:hint="eastAsia"/>
          <w:sz w:val="32"/>
        </w:rPr>
        <w:t>3</w:t>
      </w:r>
      <w:r w:rsidRPr="00BA0568">
        <w:rPr>
          <w:rFonts w:ascii="方正仿宋简体" w:eastAsia="方正仿宋简体" w:hAnsi="宋体" w:hint="eastAsia"/>
          <w:sz w:val="32"/>
        </w:rPr>
        <w:t>日</w:t>
      </w: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</w:p>
    <w:p w:rsidR="0098615E" w:rsidRDefault="0098615E" w:rsidP="0098615E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ascii="方正仿宋简体" w:eastAsia="方正仿宋简体" w:hAnsi="ˎ̥"/>
          <w:b/>
          <w:color w:val="000000"/>
          <w:sz w:val="32"/>
          <w:szCs w:val="28"/>
        </w:rPr>
      </w:pPr>
    </w:p>
    <w:p w:rsidR="0098615E" w:rsidRPr="00805C89" w:rsidRDefault="0098615E" w:rsidP="0098615E">
      <w:pPr>
        <w:spacing w:line="560" w:lineRule="exact"/>
        <w:rPr>
          <w:rFonts w:ascii="方正仿宋简体" w:eastAsia="方正仿宋简体" w:hAnsi="宋体"/>
          <w:sz w:val="32"/>
        </w:rPr>
      </w:pP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</w:p>
    <w:p w:rsidR="0098615E" w:rsidRDefault="0098615E" w:rsidP="0098615E">
      <w:pPr>
        <w:spacing w:line="560" w:lineRule="exact"/>
        <w:ind w:firstLineChars="1650" w:firstLine="5280"/>
        <w:rPr>
          <w:rFonts w:ascii="方正仿宋简体" w:eastAsia="方正仿宋简体" w:hAnsi="宋体"/>
          <w:sz w:val="32"/>
        </w:rPr>
      </w:pPr>
    </w:p>
    <w:bookmarkEnd w:id="0"/>
    <w:p w:rsidR="00716FC4" w:rsidRDefault="00716FC4" w:rsidP="00716FC4">
      <w:pPr>
        <w:jc w:val="left"/>
        <w:rPr>
          <w:rFonts w:ascii="黑体" w:eastAsia="黑体"/>
          <w:sz w:val="36"/>
          <w:szCs w:val="36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附件1：</w:t>
      </w:r>
    </w:p>
    <w:p w:rsidR="00716FC4" w:rsidRDefault="00716FC4" w:rsidP="00716FC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2021年江宁区教育系统困难教职工登记表</w:t>
      </w:r>
    </w:p>
    <w:p w:rsidR="00716FC4" w:rsidRDefault="00716FC4" w:rsidP="00716FC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申报单位：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（单位公章）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0"/>
        <w:gridCol w:w="280"/>
        <w:gridCol w:w="425"/>
        <w:gridCol w:w="554"/>
        <w:gridCol w:w="169"/>
        <w:gridCol w:w="426"/>
        <w:gridCol w:w="366"/>
        <w:gridCol w:w="309"/>
        <w:gridCol w:w="584"/>
        <w:gridCol w:w="7"/>
        <w:gridCol w:w="309"/>
        <w:gridCol w:w="578"/>
        <w:gridCol w:w="7"/>
        <w:gridCol w:w="675"/>
        <w:gridCol w:w="925"/>
        <w:gridCol w:w="10"/>
        <w:gridCol w:w="1062"/>
        <w:gridCol w:w="10"/>
        <w:gridCol w:w="1238"/>
        <w:gridCol w:w="10"/>
      </w:tblGrid>
      <w:tr w:rsidR="00716FC4" w:rsidTr="00692AAC">
        <w:trPr>
          <w:cantSplit/>
          <w:trHeight w:val="933"/>
        </w:trPr>
        <w:tc>
          <w:tcPr>
            <w:tcW w:w="426" w:type="dxa"/>
            <w:vMerge w:val="restart"/>
            <w:vAlign w:val="center"/>
          </w:tcPr>
          <w:p w:rsidR="00716FC4" w:rsidRDefault="00716FC4" w:rsidP="00692AAC">
            <w:pPr>
              <w:spacing w:line="280" w:lineRule="exact"/>
              <w:jc w:val="center"/>
            </w:pPr>
            <w:r>
              <w:rPr>
                <w:rFonts w:hint="eastAsia"/>
              </w:rPr>
              <w:t>职工基本情况</w:t>
            </w:r>
          </w:p>
        </w:tc>
        <w:tc>
          <w:tcPr>
            <w:tcW w:w="820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8" w:type="dxa"/>
            <w:gridSpan w:val="4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426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585" w:type="dxa"/>
            <w:gridSpan w:val="2"/>
            <w:vAlign w:val="center"/>
          </w:tcPr>
          <w:p w:rsidR="00716FC4" w:rsidRDefault="00716FC4" w:rsidP="00692AAC">
            <w:pPr>
              <w:widowControl/>
              <w:jc w:val="left"/>
            </w:pPr>
          </w:p>
          <w:p w:rsidR="00716FC4" w:rsidRDefault="00716FC4" w:rsidP="00692AAC"/>
        </w:tc>
        <w:tc>
          <w:tcPr>
            <w:tcW w:w="675" w:type="dxa"/>
            <w:vAlign w:val="center"/>
          </w:tcPr>
          <w:p w:rsidR="00716FC4" w:rsidRDefault="00716FC4" w:rsidP="00692AAC">
            <w:pPr>
              <w:widowControl/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35" w:type="dxa"/>
            <w:gridSpan w:val="2"/>
            <w:vAlign w:val="center"/>
          </w:tcPr>
          <w:p w:rsidR="00716FC4" w:rsidRDefault="00716FC4" w:rsidP="00692AAC"/>
        </w:tc>
        <w:tc>
          <w:tcPr>
            <w:tcW w:w="1072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435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spacing w:line="280" w:lineRule="exact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113" w:type="dxa"/>
            <w:gridSpan w:val="8"/>
            <w:vMerge w:val="restart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94" w:type="dxa"/>
            <w:gridSpan w:val="3"/>
            <w:vMerge w:val="restart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子女就学情况</w:t>
            </w:r>
          </w:p>
        </w:tc>
        <w:tc>
          <w:tcPr>
            <w:tcW w:w="1607" w:type="dxa"/>
            <w:gridSpan w:val="3"/>
            <w:vMerge w:val="restart"/>
            <w:vAlign w:val="center"/>
          </w:tcPr>
          <w:p w:rsidR="00716FC4" w:rsidRDefault="00716FC4" w:rsidP="00716FC4">
            <w:pPr>
              <w:spacing w:beforeLines="50" w:before="15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9B914" wp14:editId="225DE73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180340</wp:posOffset>
                      </wp:positionV>
                      <wp:extent cx="114300" cy="99060"/>
                      <wp:effectExtent l="12700" t="12065" r="6350" b="1270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left:0;text-align:left;margin-left:57.85pt;margin-top:14.2pt;width:9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C169B" wp14:editId="3E7BE1D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172720</wp:posOffset>
                      </wp:positionV>
                      <wp:extent cx="114300" cy="99060"/>
                      <wp:effectExtent l="9525" t="13970" r="9525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21.6pt;margin-top:13.6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初中</w:t>
            </w:r>
          </w:p>
          <w:p w:rsidR="00716FC4" w:rsidRDefault="00716FC4" w:rsidP="00692A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300E5" wp14:editId="6F960F3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79375</wp:posOffset>
                      </wp:positionV>
                      <wp:extent cx="114300" cy="99060"/>
                      <wp:effectExtent l="12700" t="8255" r="6350" b="69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left:0;text-align:left;margin-left:22.6pt;margin-top:6.25pt;width:9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3338E" wp14:editId="436DC8CB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73660</wp:posOffset>
                      </wp:positionV>
                      <wp:extent cx="114300" cy="99060"/>
                      <wp:effectExtent l="5715" t="12065" r="1333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58.05pt;margin-top:5.8pt;width:9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大学</w:t>
            </w:r>
          </w:p>
        </w:tc>
        <w:tc>
          <w:tcPr>
            <w:tcW w:w="1072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月收入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465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spacing w:line="280" w:lineRule="exact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3113" w:type="dxa"/>
            <w:gridSpan w:val="8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94" w:type="dxa"/>
            <w:gridSpan w:val="3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gridSpan w:val="3"/>
            <w:vMerge/>
            <w:vAlign w:val="center"/>
          </w:tcPr>
          <w:p w:rsidR="00716FC4" w:rsidRDefault="00716FC4" w:rsidP="00716FC4">
            <w:pPr>
              <w:spacing w:beforeLines="50" w:before="156"/>
            </w:pPr>
          </w:p>
        </w:tc>
        <w:tc>
          <w:tcPr>
            <w:tcW w:w="1072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人均收入</w:t>
            </w:r>
          </w:p>
        </w:tc>
        <w:tc>
          <w:tcPr>
            <w:tcW w:w="1248" w:type="dxa"/>
            <w:gridSpan w:val="2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465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spacing w:line="280" w:lineRule="exact"/>
              <w:jc w:val="center"/>
            </w:pPr>
          </w:p>
        </w:tc>
        <w:tc>
          <w:tcPr>
            <w:tcW w:w="1525" w:type="dxa"/>
            <w:gridSpan w:val="3"/>
            <w:vAlign w:val="center"/>
          </w:tcPr>
          <w:p w:rsidR="00716FC4" w:rsidRPr="001A4117" w:rsidRDefault="00716FC4" w:rsidP="00692AAC">
            <w:pPr>
              <w:jc w:val="center"/>
            </w:pPr>
            <w:r w:rsidRPr="001A4117">
              <w:rPr>
                <w:rFonts w:hint="eastAsia"/>
              </w:rPr>
              <w:t>开户</w:t>
            </w:r>
            <w:r>
              <w:rPr>
                <w:rFonts w:hint="eastAsia"/>
              </w:rPr>
              <w:t>银行</w:t>
            </w:r>
            <w:r w:rsidRPr="001A4117">
              <w:rPr>
                <w:rFonts w:hint="eastAsia"/>
              </w:rPr>
              <w:t>信息</w:t>
            </w:r>
          </w:p>
          <w:p w:rsidR="00716FC4" w:rsidRDefault="00716FC4" w:rsidP="00692AAC">
            <w:pPr>
              <w:jc w:val="center"/>
            </w:pPr>
            <w:r w:rsidRPr="00716FC4">
              <w:rPr>
                <w:rFonts w:hint="eastAsia"/>
                <w:sz w:val="22"/>
              </w:rPr>
              <w:t>（</w:t>
            </w:r>
            <w:r w:rsidRPr="00716FC4">
              <w:rPr>
                <w:rFonts w:hint="eastAsia"/>
                <w:sz w:val="22"/>
              </w:rPr>
              <w:t>**</w:t>
            </w:r>
            <w:r w:rsidRPr="00716FC4">
              <w:rPr>
                <w:rFonts w:hint="eastAsia"/>
                <w:sz w:val="22"/>
              </w:rPr>
              <w:t>银行</w:t>
            </w:r>
            <w:r w:rsidRPr="00716FC4">
              <w:rPr>
                <w:rFonts w:hint="eastAsia"/>
                <w:sz w:val="22"/>
              </w:rPr>
              <w:t>**</w:t>
            </w:r>
            <w:r w:rsidRPr="00716FC4">
              <w:rPr>
                <w:rFonts w:hint="eastAsia"/>
                <w:sz w:val="22"/>
              </w:rPr>
              <w:t>支行）</w:t>
            </w:r>
          </w:p>
        </w:tc>
        <w:tc>
          <w:tcPr>
            <w:tcW w:w="2408" w:type="dxa"/>
            <w:gridSpan w:val="6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94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银行</w:t>
            </w:r>
          </w:p>
          <w:p w:rsidR="00716FC4" w:rsidRDefault="00716FC4" w:rsidP="00692AAC">
            <w:pPr>
              <w:jc w:val="center"/>
            </w:pP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3927" w:type="dxa"/>
            <w:gridSpan w:val="7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270"/>
        </w:trPr>
        <w:tc>
          <w:tcPr>
            <w:tcW w:w="426" w:type="dxa"/>
            <w:vMerge w:val="restart"/>
            <w:vAlign w:val="center"/>
          </w:tcPr>
          <w:p w:rsidR="00716FC4" w:rsidRDefault="00716FC4" w:rsidP="00692AAC">
            <w:pPr>
              <w:spacing w:line="280" w:lineRule="exact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820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9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1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月收入</w:t>
            </w:r>
          </w:p>
        </w:tc>
        <w:tc>
          <w:tcPr>
            <w:tcW w:w="4814" w:type="dxa"/>
            <w:gridSpan w:val="9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工作单位或学校（所在班级）</w:t>
            </w:r>
          </w:p>
        </w:tc>
      </w:tr>
      <w:tr w:rsidR="00716FC4" w:rsidTr="00692AAC">
        <w:trPr>
          <w:gridAfter w:val="1"/>
          <w:wAfter w:w="10" w:type="dxa"/>
          <w:cantSplit/>
          <w:trHeight w:val="596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20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61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4814" w:type="dxa"/>
            <w:gridSpan w:val="9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604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20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61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4814" w:type="dxa"/>
            <w:gridSpan w:val="9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cantSplit/>
          <w:trHeight w:val="613"/>
        </w:trPr>
        <w:tc>
          <w:tcPr>
            <w:tcW w:w="426" w:type="dxa"/>
            <w:vMerge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20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61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4814" w:type="dxa"/>
            <w:gridSpan w:val="9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trHeight w:val="2201"/>
        </w:trPr>
        <w:tc>
          <w:tcPr>
            <w:tcW w:w="1526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造成困难的原因（病种附诊断治疗说明）</w:t>
            </w:r>
          </w:p>
        </w:tc>
        <w:tc>
          <w:tcPr>
            <w:tcW w:w="7654" w:type="dxa"/>
            <w:gridSpan w:val="17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rPr>
          <w:gridAfter w:val="1"/>
          <w:wAfter w:w="10" w:type="dxa"/>
          <w:trHeight w:val="1254"/>
        </w:trPr>
        <w:tc>
          <w:tcPr>
            <w:tcW w:w="1526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学校意见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（校长签字盖公章）</w:t>
            </w:r>
          </w:p>
        </w:tc>
        <w:tc>
          <w:tcPr>
            <w:tcW w:w="7654" w:type="dxa"/>
            <w:gridSpan w:val="17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签名：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6FC4" w:rsidTr="00692AAC">
        <w:trPr>
          <w:gridAfter w:val="1"/>
          <w:wAfter w:w="10" w:type="dxa"/>
          <w:trHeight w:val="1213"/>
        </w:trPr>
        <w:tc>
          <w:tcPr>
            <w:tcW w:w="1526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工会意见</w:t>
            </w:r>
          </w:p>
        </w:tc>
        <w:tc>
          <w:tcPr>
            <w:tcW w:w="7654" w:type="dxa"/>
            <w:gridSpan w:val="17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6FC4" w:rsidTr="00692AAC">
        <w:trPr>
          <w:gridAfter w:val="1"/>
          <w:wAfter w:w="10" w:type="dxa"/>
          <w:trHeight w:val="1377"/>
        </w:trPr>
        <w:tc>
          <w:tcPr>
            <w:tcW w:w="1526" w:type="dxa"/>
            <w:gridSpan w:val="3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教育工会意见</w:t>
            </w:r>
          </w:p>
        </w:tc>
        <w:tc>
          <w:tcPr>
            <w:tcW w:w="7654" w:type="dxa"/>
            <w:gridSpan w:val="17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（盖章）</w:t>
            </w:r>
          </w:p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8615E" w:rsidRDefault="0098615E" w:rsidP="0098615E">
      <w:pPr>
        <w:widowControl/>
        <w:jc w:val="center"/>
        <w:textAlignment w:val="center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  <w:sectPr w:rsidR="0098615E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16FC4" w:rsidRDefault="00716FC4" w:rsidP="00716FC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716FC4" w:rsidRDefault="00716FC4" w:rsidP="00716FC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2021年江宁区教育系统困难教职工申报一览表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213"/>
        <w:gridCol w:w="854"/>
        <w:gridCol w:w="517"/>
        <w:gridCol w:w="663"/>
        <w:gridCol w:w="685"/>
        <w:gridCol w:w="1607"/>
        <w:gridCol w:w="742"/>
        <w:gridCol w:w="775"/>
        <w:gridCol w:w="1854"/>
        <w:gridCol w:w="1483"/>
        <w:gridCol w:w="1843"/>
        <w:gridCol w:w="1547"/>
      </w:tblGrid>
      <w:tr w:rsidR="00716FC4" w:rsidTr="00692AAC"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月收入</w:t>
            </w: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人均收入</w:t>
            </w: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开户银行</w:t>
            </w:r>
          </w:p>
          <w:p w:rsidR="00716FC4" w:rsidRDefault="00716FC4" w:rsidP="00716FC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银行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支行）</w:t>
            </w: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困难原因</w:t>
            </w: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716FC4" w:rsidTr="00716FC4">
        <w:trPr>
          <w:trHeight w:val="575"/>
        </w:trPr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  <w:bookmarkStart w:id="1" w:name="_GoBack"/>
            <w:bookmarkEnd w:id="1"/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</w:tc>
      </w:tr>
      <w:tr w:rsidR="00716FC4" w:rsidTr="00692AAC"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</w:p>
        </w:tc>
      </w:tr>
      <w:tr w:rsidR="00716FC4" w:rsidTr="00692AAC"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</w:p>
        </w:tc>
      </w:tr>
      <w:tr w:rsidR="00716FC4" w:rsidTr="00692AAC"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</w:p>
        </w:tc>
      </w:tr>
      <w:tr w:rsidR="00716FC4" w:rsidTr="00692AAC"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  <w:p w:rsidR="00716FC4" w:rsidRDefault="00716FC4" w:rsidP="00692AAC">
            <w:pPr>
              <w:jc w:val="center"/>
            </w:pPr>
          </w:p>
        </w:tc>
      </w:tr>
      <w:tr w:rsidR="00716FC4" w:rsidTr="00716FC4">
        <w:trPr>
          <w:trHeight w:val="663"/>
        </w:trPr>
        <w:tc>
          <w:tcPr>
            <w:tcW w:w="391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21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51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6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68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42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775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54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48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6FC4" w:rsidRDefault="00716FC4" w:rsidP="00692AAC">
            <w:pPr>
              <w:jc w:val="center"/>
            </w:pPr>
          </w:p>
        </w:tc>
        <w:tc>
          <w:tcPr>
            <w:tcW w:w="1547" w:type="dxa"/>
            <w:vAlign w:val="center"/>
          </w:tcPr>
          <w:p w:rsidR="00716FC4" w:rsidRDefault="00716FC4" w:rsidP="00692AAC">
            <w:pPr>
              <w:jc w:val="center"/>
            </w:pPr>
          </w:p>
        </w:tc>
      </w:tr>
    </w:tbl>
    <w:p w:rsidR="00716FC4" w:rsidRDefault="00716FC4" w:rsidP="00716FC4"/>
    <w:p w:rsidR="0098615E" w:rsidRPr="004848EB" w:rsidRDefault="0098615E" w:rsidP="0098615E"/>
    <w:p w:rsidR="00505CC0" w:rsidRPr="0098615E" w:rsidRDefault="00505CC0"/>
    <w:sectPr w:rsidR="00505CC0" w:rsidRPr="0098615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E9" w:rsidRDefault="00903BE9">
      <w:r>
        <w:separator/>
      </w:r>
    </w:p>
  </w:endnote>
  <w:endnote w:type="continuationSeparator" w:id="0">
    <w:p w:rsidR="00903BE9" w:rsidRDefault="0090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7"/>
      <w:docPartObj>
        <w:docPartGallery w:val="Page Numbers (Bottom of Page)"/>
        <w:docPartUnique/>
      </w:docPartObj>
    </w:sdtPr>
    <w:sdtEndPr/>
    <w:sdtContent>
      <w:p w:rsidR="00905379" w:rsidRDefault="00024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D7" w:rsidRPr="00C86AD7">
          <w:rPr>
            <w:noProof/>
            <w:lang w:val="zh-CN"/>
          </w:rPr>
          <w:t>5</w:t>
        </w:r>
        <w:r>
          <w:fldChar w:fldCharType="end"/>
        </w:r>
      </w:p>
    </w:sdtContent>
  </w:sdt>
  <w:p w:rsidR="00905379" w:rsidRDefault="00903BE9">
    <w:pPr>
      <w:pStyle w:val="a5"/>
    </w:pPr>
  </w:p>
  <w:p w:rsidR="002E3C1C" w:rsidRDefault="002E3C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E9" w:rsidRDefault="00903BE9">
      <w:r>
        <w:separator/>
      </w:r>
    </w:p>
  </w:footnote>
  <w:footnote w:type="continuationSeparator" w:id="0">
    <w:p w:rsidR="00903BE9" w:rsidRDefault="0090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3F3"/>
    <w:multiLevelType w:val="multilevel"/>
    <w:tmpl w:val="33E523F3"/>
    <w:lvl w:ilvl="0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4230FD"/>
    <w:multiLevelType w:val="multilevel"/>
    <w:tmpl w:val="5B4230F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5E"/>
    <w:rsid w:val="00024EFB"/>
    <w:rsid w:val="00160CAD"/>
    <w:rsid w:val="002E3C1C"/>
    <w:rsid w:val="00505CC0"/>
    <w:rsid w:val="00716FC4"/>
    <w:rsid w:val="00770DBD"/>
    <w:rsid w:val="00903BE9"/>
    <w:rsid w:val="0098615E"/>
    <w:rsid w:val="00BB084B"/>
    <w:rsid w:val="00C25C66"/>
    <w:rsid w:val="00C86AD7"/>
    <w:rsid w:val="00ED0DB5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1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98615E"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98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8615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B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084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16FC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1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98615E"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98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8615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B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B084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16FC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ED8D-C9DF-4C3E-9936-C7E52BD2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301</Words>
  <Characters>1722</Characters>
  <Application>Microsoft Office Word</Application>
  <DocSecurity>0</DocSecurity>
  <Lines>14</Lines>
  <Paragraphs>4</Paragraphs>
  <ScaleCrop>false</ScaleCrop>
  <Company>china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2021-12-06T01:48:00Z</dcterms:created>
  <dcterms:modified xsi:type="dcterms:W3CDTF">2021-12-06T01:58:00Z</dcterms:modified>
</cp:coreProperties>
</file>